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DE6" w:rsidRPr="00FB5049" w:rsidRDefault="00703DE6" w:rsidP="00703DE6">
      <w:pPr>
        <w:pStyle w:val="a4"/>
        <w:numPr>
          <w:ilvl w:val="0"/>
          <w:numId w:val="1"/>
        </w:numPr>
        <w:jc w:val="center"/>
        <w:rPr>
          <w:rFonts w:ascii="Times New Roman" w:hAnsi="Times New Roman"/>
          <w:b/>
          <w:bCs/>
          <w:lang w:val="ru-RU"/>
        </w:rPr>
      </w:pPr>
      <w:r w:rsidRPr="00FB5049">
        <w:rPr>
          <w:rFonts w:ascii="Times New Roman" w:hAnsi="Times New Roman"/>
          <w:b/>
          <w:bCs/>
          <w:lang w:val="ru-RU"/>
        </w:rPr>
        <w:t>Анализ (отчет) проведённых замеров с параметрами: пиковой расход, средний расход и общий объемный расход</w:t>
      </w:r>
      <w:r>
        <w:rPr>
          <w:rFonts w:ascii="Times New Roman" w:hAnsi="Times New Roman"/>
          <w:b/>
          <w:bCs/>
          <w:lang w:val="ru-RU"/>
        </w:rPr>
        <w:t xml:space="preserve"> по точкам потребления</w:t>
      </w:r>
    </w:p>
    <w:p w:rsidR="00703DE6" w:rsidRPr="007C3BB2" w:rsidRDefault="00703DE6" w:rsidP="00703DE6">
      <w:pPr>
        <w:jc w:val="center"/>
        <w:rPr>
          <w:sz w:val="8"/>
          <w:szCs w:val="8"/>
        </w:rPr>
      </w:pPr>
    </w:p>
    <w:tbl>
      <w:tblPr>
        <w:tblStyle w:val="a3"/>
        <w:tblpPr w:leftFromText="180" w:rightFromText="180" w:vertAnchor="text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555"/>
        <w:gridCol w:w="1497"/>
        <w:gridCol w:w="1566"/>
        <w:gridCol w:w="1431"/>
        <w:gridCol w:w="1408"/>
        <w:gridCol w:w="1224"/>
        <w:gridCol w:w="1664"/>
      </w:tblGrid>
      <w:tr w:rsidR="00703DE6" w:rsidRPr="00FB5049" w:rsidTr="008E4EF5">
        <w:tc>
          <w:tcPr>
            <w:tcW w:w="299" w:type="pct"/>
            <w:shd w:val="clear" w:color="auto" w:fill="DEEAF6" w:themeFill="accent1" w:themeFillTint="33"/>
            <w:vAlign w:val="center"/>
          </w:tcPr>
          <w:p w:rsidR="00703DE6" w:rsidRPr="00FB5049" w:rsidRDefault="00703DE6" w:rsidP="008E4EF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B5049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803" w:type="pct"/>
            <w:shd w:val="clear" w:color="auto" w:fill="DEEAF6" w:themeFill="accent1" w:themeFillTint="33"/>
            <w:vAlign w:val="center"/>
          </w:tcPr>
          <w:p w:rsidR="00703DE6" w:rsidRPr="00FB5049" w:rsidRDefault="00703DE6" w:rsidP="008E4EF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B5049">
              <w:rPr>
                <w:rFonts w:ascii="Times New Roman" w:hAnsi="Times New Roman" w:cs="Times New Roman"/>
                <w:b/>
                <w:bCs/>
              </w:rPr>
              <w:t>Название точки</w:t>
            </w:r>
          </w:p>
        </w:tc>
        <w:tc>
          <w:tcPr>
            <w:tcW w:w="840" w:type="pct"/>
            <w:shd w:val="clear" w:color="auto" w:fill="DEEAF6" w:themeFill="accent1" w:themeFillTint="33"/>
            <w:vAlign w:val="center"/>
          </w:tcPr>
          <w:p w:rsidR="00703DE6" w:rsidRPr="00FB5049" w:rsidRDefault="00703DE6" w:rsidP="008E4EF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B5049">
              <w:rPr>
                <w:rFonts w:ascii="Times New Roman" w:hAnsi="Times New Roman" w:cs="Times New Roman"/>
                <w:b/>
                <w:bCs/>
              </w:rPr>
              <w:t>Пиковый расход м</w:t>
            </w:r>
            <w:r w:rsidRPr="00FB5049">
              <w:rPr>
                <w:rFonts w:ascii="Times New Roman" w:hAnsi="Times New Roman" w:cs="Times New Roman"/>
                <w:b/>
                <w:bCs/>
                <w:vertAlign w:val="superscript"/>
              </w:rPr>
              <w:t>3</w:t>
            </w:r>
            <w:r w:rsidRPr="00FB5049">
              <w:rPr>
                <w:rFonts w:ascii="Times New Roman" w:hAnsi="Times New Roman" w:cs="Times New Roman"/>
                <w:b/>
                <w:bCs/>
              </w:rPr>
              <w:t>/мин</w:t>
            </w:r>
          </w:p>
        </w:tc>
        <w:tc>
          <w:tcPr>
            <w:tcW w:w="768" w:type="pct"/>
            <w:shd w:val="clear" w:color="auto" w:fill="DEEAF6" w:themeFill="accent1" w:themeFillTint="33"/>
          </w:tcPr>
          <w:p w:rsidR="00703DE6" w:rsidRPr="00FB5049" w:rsidRDefault="00703DE6" w:rsidP="008E4EF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B5049">
              <w:rPr>
                <w:rFonts w:ascii="Times New Roman" w:hAnsi="Times New Roman" w:cs="Times New Roman"/>
                <w:b/>
                <w:bCs/>
              </w:rPr>
              <w:t>Средний расход м</w:t>
            </w:r>
            <w:r w:rsidRPr="00FB5049">
              <w:rPr>
                <w:rFonts w:ascii="Times New Roman" w:hAnsi="Times New Roman" w:cs="Times New Roman"/>
                <w:b/>
                <w:bCs/>
                <w:vertAlign w:val="superscript"/>
              </w:rPr>
              <w:t>3</w:t>
            </w:r>
            <w:r w:rsidRPr="00FB5049">
              <w:rPr>
                <w:rFonts w:ascii="Times New Roman" w:hAnsi="Times New Roman" w:cs="Times New Roman"/>
                <w:b/>
                <w:bCs/>
              </w:rPr>
              <w:t>/мин</w:t>
            </w:r>
          </w:p>
        </w:tc>
        <w:tc>
          <w:tcPr>
            <w:tcW w:w="755" w:type="pct"/>
            <w:shd w:val="clear" w:color="auto" w:fill="DEEAF6" w:themeFill="accent1" w:themeFillTint="33"/>
            <w:vAlign w:val="center"/>
          </w:tcPr>
          <w:p w:rsidR="00703DE6" w:rsidRPr="00FB5049" w:rsidRDefault="00703DE6" w:rsidP="008E4EF5">
            <w:pPr>
              <w:jc w:val="center"/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FB5049">
              <w:rPr>
                <w:rFonts w:ascii="Times New Roman" w:hAnsi="Times New Roman" w:cs="Times New Roman"/>
                <w:b/>
                <w:bCs/>
              </w:rPr>
              <w:t>Общий объемный расход, м</w:t>
            </w:r>
            <w:r w:rsidRPr="00FB5049">
              <w:rPr>
                <w:rFonts w:ascii="Times New Roman" w:hAnsi="Times New Roman" w:cs="Times New Roman"/>
                <w:b/>
                <w:bCs/>
                <w:vertAlign w:val="superscript"/>
              </w:rPr>
              <w:t>3</w:t>
            </w:r>
          </w:p>
        </w:tc>
        <w:tc>
          <w:tcPr>
            <w:tcW w:w="643" w:type="pct"/>
            <w:shd w:val="clear" w:color="auto" w:fill="DEEAF6" w:themeFill="accent1" w:themeFillTint="33"/>
            <w:vAlign w:val="center"/>
          </w:tcPr>
          <w:p w:rsidR="00703DE6" w:rsidRPr="00FB5049" w:rsidRDefault="00703DE6" w:rsidP="008E4EF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B5049">
              <w:rPr>
                <w:rFonts w:ascii="Times New Roman" w:hAnsi="Times New Roman" w:cs="Times New Roman"/>
                <w:b/>
                <w:bCs/>
              </w:rPr>
              <w:t>Давление, бар</w:t>
            </w:r>
          </w:p>
        </w:tc>
        <w:tc>
          <w:tcPr>
            <w:tcW w:w="892" w:type="pct"/>
            <w:shd w:val="clear" w:color="auto" w:fill="DEEAF6" w:themeFill="accent1" w:themeFillTint="33"/>
            <w:vAlign w:val="center"/>
          </w:tcPr>
          <w:p w:rsidR="00703DE6" w:rsidRPr="00FB5049" w:rsidRDefault="00703DE6" w:rsidP="008E4EF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B5049">
              <w:rPr>
                <w:rFonts w:ascii="Times New Roman" w:hAnsi="Times New Roman" w:cs="Times New Roman"/>
                <w:b/>
                <w:bCs/>
              </w:rPr>
              <w:t>Комме</w:t>
            </w:r>
            <w:r>
              <w:rPr>
                <w:rFonts w:ascii="Times New Roman" w:hAnsi="Times New Roman" w:cs="Times New Roman"/>
                <w:b/>
                <w:bCs/>
              </w:rPr>
              <w:t>н</w:t>
            </w:r>
            <w:r w:rsidRPr="00FB5049">
              <w:rPr>
                <w:rFonts w:ascii="Times New Roman" w:hAnsi="Times New Roman" w:cs="Times New Roman"/>
                <w:b/>
                <w:bCs/>
              </w:rPr>
              <w:t>тарии</w:t>
            </w:r>
          </w:p>
        </w:tc>
      </w:tr>
      <w:tr w:rsidR="00703DE6" w:rsidRPr="00FB5049" w:rsidTr="008E4EF5">
        <w:trPr>
          <w:trHeight w:val="464"/>
        </w:trPr>
        <w:tc>
          <w:tcPr>
            <w:tcW w:w="299" w:type="pct"/>
            <w:vAlign w:val="center"/>
          </w:tcPr>
          <w:p w:rsidR="00703DE6" w:rsidRPr="00FB5049" w:rsidRDefault="00703DE6" w:rsidP="008E4EF5">
            <w:pPr>
              <w:jc w:val="center"/>
              <w:rPr>
                <w:rFonts w:ascii="Times New Roman" w:hAnsi="Times New Roman" w:cs="Times New Roman"/>
              </w:rPr>
            </w:pPr>
            <w:r w:rsidRPr="00FB50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3" w:type="pct"/>
            <w:vAlign w:val="center"/>
          </w:tcPr>
          <w:p w:rsidR="00703DE6" w:rsidRPr="00FB5049" w:rsidRDefault="00703DE6" w:rsidP="008E4EF5">
            <w:pPr>
              <w:rPr>
                <w:rFonts w:ascii="Times New Roman" w:hAnsi="Times New Roman" w:cs="Times New Roman"/>
              </w:rPr>
            </w:pPr>
            <w:r w:rsidRPr="00FB5049">
              <w:rPr>
                <w:rFonts w:ascii="Times New Roman" w:hAnsi="Times New Roman" w:cs="Times New Roman"/>
              </w:rPr>
              <w:t>Лагерь</w:t>
            </w:r>
          </w:p>
        </w:tc>
        <w:tc>
          <w:tcPr>
            <w:tcW w:w="840" w:type="pct"/>
            <w:vAlign w:val="center"/>
          </w:tcPr>
          <w:p w:rsidR="00703DE6" w:rsidRPr="00FB5049" w:rsidRDefault="00703DE6" w:rsidP="008E4EF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5049">
              <w:rPr>
                <w:rFonts w:ascii="Times New Roman" w:hAnsi="Times New Roman" w:cs="Times New Roman"/>
                <w:color w:val="000000"/>
              </w:rPr>
              <w:t>0,957</w:t>
            </w:r>
          </w:p>
        </w:tc>
        <w:tc>
          <w:tcPr>
            <w:tcW w:w="768" w:type="pct"/>
          </w:tcPr>
          <w:p w:rsidR="00703DE6" w:rsidRPr="00FB5049" w:rsidRDefault="00703DE6" w:rsidP="008E4EF5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FB50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0,136</w:t>
            </w:r>
          </w:p>
        </w:tc>
        <w:tc>
          <w:tcPr>
            <w:tcW w:w="755" w:type="pct"/>
            <w:vAlign w:val="center"/>
          </w:tcPr>
          <w:p w:rsidR="00703DE6" w:rsidRPr="00FB5049" w:rsidRDefault="00703DE6" w:rsidP="008E4EF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5049">
              <w:rPr>
                <w:rFonts w:ascii="Times New Roman" w:hAnsi="Times New Roman" w:cs="Times New Roman"/>
                <w:color w:val="000000"/>
              </w:rPr>
              <w:t>133,176</w:t>
            </w:r>
          </w:p>
        </w:tc>
        <w:tc>
          <w:tcPr>
            <w:tcW w:w="643" w:type="pct"/>
            <w:vAlign w:val="center"/>
          </w:tcPr>
          <w:p w:rsidR="00703DE6" w:rsidRPr="00FB5049" w:rsidRDefault="00703DE6" w:rsidP="008E4EF5">
            <w:pPr>
              <w:jc w:val="center"/>
              <w:rPr>
                <w:rFonts w:ascii="Times New Roman" w:hAnsi="Times New Roman" w:cs="Times New Roman"/>
              </w:rPr>
            </w:pPr>
            <w:r w:rsidRPr="00FB5049"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892" w:type="pct"/>
            <w:vAlign w:val="center"/>
          </w:tcPr>
          <w:p w:rsidR="00703DE6" w:rsidRPr="00FB5049" w:rsidRDefault="00703DE6" w:rsidP="008E4EF5">
            <w:pPr>
              <w:rPr>
                <w:rFonts w:ascii="Times New Roman" w:hAnsi="Times New Roman" w:cs="Times New Roman"/>
              </w:rPr>
            </w:pPr>
          </w:p>
        </w:tc>
      </w:tr>
      <w:tr w:rsidR="00703DE6" w:rsidRPr="00FB5049" w:rsidTr="008E4EF5">
        <w:trPr>
          <w:trHeight w:val="442"/>
        </w:trPr>
        <w:tc>
          <w:tcPr>
            <w:tcW w:w="299" w:type="pct"/>
            <w:vAlign w:val="center"/>
          </w:tcPr>
          <w:p w:rsidR="00703DE6" w:rsidRPr="00FB5049" w:rsidRDefault="00703DE6" w:rsidP="008E4EF5">
            <w:pPr>
              <w:jc w:val="center"/>
              <w:rPr>
                <w:rFonts w:ascii="Times New Roman" w:hAnsi="Times New Roman" w:cs="Times New Roman"/>
              </w:rPr>
            </w:pPr>
            <w:r w:rsidRPr="00FB50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03" w:type="pct"/>
            <w:vAlign w:val="center"/>
          </w:tcPr>
          <w:p w:rsidR="00703DE6" w:rsidRPr="00FB5049" w:rsidRDefault="00703DE6" w:rsidP="008E4EF5">
            <w:pPr>
              <w:rPr>
                <w:rFonts w:ascii="Times New Roman" w:hAnsi="Times New Roman" w:cs="Times New Roman"/>
              </w:rPr>
            </w:pPr>
            <w:r w:rsidRPr="00FB5049">
              <w:rPr>
                <w:rFonts w:ascii="Times New Roman" w:hAnsi="Times New Roman" w:cs="Times New Roman"/>
              </w:rPr>
              <w:t>Розлив</w:t>
            </w:r>
          </w:p>
        </w:tc>
        <w:tc>
          <w:tcPr>
            <w:tcW w:w="840" w:type="pct"/>
            <w:vAlign w:val="center"/>
          </w:tcPr>
          <w:p w:rsidR="00703DE6" w:rsidRPr="00FB5049" w:rsidRDefault="00703DE6" w:rsidP="008E4EF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5049">
              <w:rPr>
                <w:rFonts w:ascii="Times New Roman" w:hAnsi="Times New Roman" w:cs="Times New Roman"/>
                <w:color w:val="000000"/>
              </w:rPr>
              <w:t>1,508</w:t>
            </w:r>
          </w:p>
        </w:tc>
        <w:tc>
          <w:tcPr>
            <w:tcW w:w="768" w:type="pct"/>
          </w:tcPr>
          <w:p w:rsidR="00703DE6" w:rsidRPr="00FB5049" w:rsidRDefault="00703DE6" w:rsidP="008E4EF5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FB5049">
              <w:rPr>
                <w:rFonts w:ascii="Times New Roman" w:hAnsi="Times New Roman" w:cs="Times New Roman"/>
                <w:color w:val="000000"/>
              </w:rPr>
              <w:t>0,950</w:t>
            </w:r>
          </w:p>
        </w:tc>
        <w:tc>
          <w:tcPr>
            <w:tcW w:w="755" w:type="pct"/>
            <w:vAlign w:val="center"/>
          </w:tcPr>
          <w:p w:rsidR="00703DE6" w:rsidRPr="00FB5049" w:rsidRDefault="00703DE6" w:rsidP="008E4EF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5049">
              <w:rPr>
                <w:rFonts w:ascii="Times New Roman" w:hAnsi="Times New Roman" w:cs="Times New Roman"/>
                <w:color w:val="000000"/>
              </w:rPr>
              <w:t>128,155</w:t>
            </w:r>
          </w:p>
        </w:tc>
        <w:tc>
          <w:tcPr>
            <w:tcW w:w="643" w:type="pct"/>
            <w:vAlign w:val="center"/>
          </w:tcPr>
          <w:p w:rsidR="00703DE6" w:rsidRPr="00FB5049" w:rsidRDefault="00703DE6" w:rsidP="008E4EF5">
            <w:pPr>
              <w:jc w:val="center"/>
              <w:rPr>
                <w:rFonts w:ascii="Times New Roman" w:hAnsi="Times New Roman" w:cs="Times New Roman"/>
              </w:rPr>
            </w:pPr>
            <w:r w:rsidRPr="00FB504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92" w:type="pct"/>
            <w:vAlign w:val="center"/>
          </w:tcPr>
          <w:p w:rsidR="00703DE6" w:rsidRPr="00FB5049" w:rsidRDefault="00703DE6" w:rsidP="008E4EF5">
            <w:pPr>
              <w:rPr>
                <w:rFonts w:ascii="Times New Roman" w:hAnsi="Times New Roman" w:cs="Times New Roman"/>
                <w:lang w:val="en-US"/>
              </w:rPr>
            </w:pPr>
            <w:r w:rsidRPr="00FB5049">
              <w:rPr>
                <w:rFonts w:ascii="Times New Roman" w:hAnsi="Times New Roman" w:cs="Times New Roman"/>
              </w:rPr>
              <w:t xml:space="preserve">Замена на </w:t>
            </w:r>
            <w:r w:rsidRPr="00FB5049">
              <w:rPr>
                <w:rFonts w:ascii="Times New Roman" w:hAnsi="Times New Roman" w:cs="Times New Roman"/>
                <w:lang w:val="en-US"/>
              </w:rPr>
              <w:t>N</w:t>
            </w:r>
            <w:r w:rsidRPr="00FB5049"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</w:p>
        </w:tc>
      </w:tr>
      <w:tr w:rsidR="00703DE6" w:rsidRPr="00FB5049" w:rsidTr="008E4EF5">
        <w:trPr>
          <w:trHeight w:val="561"/>
        </w:trPr>
        <w:tc>
          <w:tcPr>
            <w:tcW w:w="299" w:type="pct"/>
            <w:vAlign w:val="center"/>
          </w:tcPr>
          <w:p w:rsidR="00703DE6" w:rsidRPr="00FB5049" w:rsidRDefault="00703DE6" w:rsidP="008E4EF5">
            <w:pPr>
              <w:jc w:val="center"/>
              <w:rPr>
                <w:rFonts w:ascii="Times New Roman" w:hAnsi="Times New Roman" w:cs="Times New Roman"/>
              </w:rPr>
            </w:pPr>
            <w:r w:rsidRPr="00FB50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03" w:type="pct"/>
            <w:vAlign w:val="center"/>
          </w:tcPr>
          <w:p w:rsidR="00703DE6" w:rsidRPr="00FB5049" w:rsidRDefault="00703DE6" w:rsidP="008E4EF5">
            <w:pPr>
              <w:rPr>
                <w:rFonts w:ascii="Times New Roman" w:hAnsi="Times New Roman" w:cs="Times New Roman"/>
              </w:rPr>
            </w:pPr>
            <w:proofErr w:type="spellStart"/>
            <w:r w:rsidRPr="00FB5049">
              <w:rPr>
                <w:rFonts w:ascii="Times New Roman" w:hAnsi="Times New Roman" w:cs="Times New Roman"/>
              </w:rPr>
              <w:t>Кеги</w:t>
            </w:r>
            <w:proofErr w:type="spellEnd"/>
          </w:p>
        </w:tc>
        <w:tc>
          <w:tcPr>
            <w:tcW w:w="840" w:type="pct"/>
            <w:vAlign w:val="center"/>
          </w:tcPr>
          <w:p w:rsidR="00703DE6" w:rsidRPr="00FB5049" w:rsidRDefault="00703DE6" w:rsidP="008E4EF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5049">
              <w:rPr>
                <w:rFonts w:ascii="Times New Roman" w:hAnsi="Times New Roman" w:cs="Times New Roman"/>
                <w:color w:val="000000"/>
              </w:rPr>
              <w:t>1,773</w:t>
            </w:r>
          </w:p>
        </w:tc>
        <w:tc>
          <w:tcPr>
            <w:tcW w:w="768" w:type="pct"/>
          </w:tcPr>
          <w:p w:rsidR="00703DE6" w:rsidRPr="00FB5049" w:rsidRDefault="00703DE6" w:rsidP="008E4EF5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FB5049">
              <w:rPr>
                <w:rFonts w:ascii="Times New Roman" w:hAnsi="Times New Roman" w:cs="Times New Roman"/>
                <w:color w:val="000000"/>
              </w:rPr>
              <w:t>0,271</w:t>
            </w:r>
          </w:p>
        </w:tc>
        <w:tc>
          <w:tcPr>
            <w:tcW w:w="755" w:type="pct"/>
            <w:vAlign w:val="center"/>
          </w:tcPr>
          <w:p w:rsidR="00703DE6" w:rsidRPr="00FB5049" w:rsidRDefault="00703DE6" w:rsidP="008E4EF5">
            <w:pPr>
              <w:jc w:val="center"/>
              <w:rPr>
                <w:rFonts w:ascii="Times New Roman" w:hAnsi="Times New Roman" w:cs="Times New Roman"/>
              </w:rPr>
            </w:pPr>
            <w:r w:rsidRPr="00FB5049">
              <w:rPr>
                <w:rFonts w:ascii="Times New Roman" w:hAnsi="Times New Roman" w:cs="Times New Roman"/>
              </w:rPr>
              <w:t xml:space="preserve"> 28,750</w:t>
            </w:r>
          </w:p>
        </w:tc>
        <w:tc>
          <w:tcPr>
            <w:tcW w:w="643" w:type="pct"/>
            <w:vAlign w:val="center"/>
          </w:tcPr>
          <w:p w:rsidR="00703DE6" w:rsidRPr="00FB5049" w:rsidRDefault="00703DE6" w:rsidP="008E4EF5">
            <w:pPr>
              <w:jc w:val="center"/>
              <w:rPr>
                <w:rFonts w:ascii="Times New Roman" w:hAnsi="Times New Roman" w:cs="Times New Roman"/>
              </w:rPr>
            </w:pPr>
            <w:r w:rsidRPr="00FB504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92" w:type="pct"/>
            <w:vAlign w:val="center"/>
          </w:tcPr>
          <w:p w:rsidR="00703DE6" w:rsidRPr="00FB5049" w:rsidRDefault="00703DE6" w:rsidP="008E4EF5">
            <w:pPr>
              <w:rPr>
                <w:rFonts w:ascii="Times New Roman" w:hAnsi="Times New Roman" w:cs="Times New Roman"/>
              </w:rPr>
            </w:pPr>
            <w:r w:rsidRPr="00FB5049">
              <w:rPr>
                <w:rFonts w:ascii="Times New Roman" w:hAnsi="Times New Roman" w:cs="Times New Roman"/>
              </w:rPr>
              <w:t xml:space="preserve">Замена на </w:t>
            </w:r>
            <w:r w:rsidRPr="00FB5049">
              <w:rPr>
                <w:rFonts w:ascii="Times New Roman" w:hAnsi="Times New Roman" w:cs="Times New Roman"/>
                <w:lang w:val="en-US"/>
              </w:rPr>
              <w:t>N</w:t>
            </w:r>
            <w:r w:rsidRPr="00FB5049"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</w:p>
        </w:tc>
      </w:tr>
      <w:tr w:rsidR="00703DE6" w:rsidRPr="00FB5049" w:rsidTr="008E4EF5">
        <w:trPr>
          <w:trHeight w:val="513"/>
        </w:trPr>
        <w:tc>
          <w:tcPr>
            <w:tcW w:w="299" w:type="pct"/>
            <w:vAlign w:val="center"/>
          </w:tcPr>
          <w:p w:rsidR="00703DE6" w:rsidRPr="00FB5049" w:rsidRDefault="00703DE6" w:rsidP="008E4EF5">
            <w:pPr>
              <w:jc w:val="center"/>
              <w:rPr>
                <w:rFonts w:ascii="Times New Roman" w:hAnsi="Times New Roman" w:cs="Times New Roman"/>
              </w:rPr>
            </w:pPr>
            <w:r w:rsidRPr="00FB50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03" w:type="pct"/>
            <w:vAlign w:val="center"/>
          </w:tcPr>
          <w:p w:rsidR="00703DE6" w:rsidRPr="00FB5049" w:rsidRDefault="00703DE6" w:rsidP="008E4EF5">
            <w:pPr>
              <w:rPr>
                <w:rFonts w:ascii="Times New Roman" w:hAnsi="Times New Roman" w:cs="Times New Roman"/>
              </w:rPr>
            </w:pPr>
            <w:proofErr w:type="spellStart"/>
            <w:r w:rsidRPr="00FB5049">
              <w:rPr>
                <w:rFonts w:ascii="Times New Roman" w:hAnsi="Times New Roman" w:cs="Times New Roman"/>
              </w:rPr>
              <w:t>Деаратор</w:t>
            </w:r>
            <w:proofErr w:type="spellEnd"/>
          </w:p>
        </w:tc>
        <w:tc>
          <w:tcPr>
            <w:tcW w:w="840" w:type="pct"/>
            <w:vAlign w:val="center"/>
          </w:tcPr>
          <w:p w:rsidR="00703DE6" w:rsidRPr="00FB5049" w:rsidRDefault="00703DE6" w:rsidP="008E4EF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5049">
              <w:rPr>
                <w:rFonts w:ascii="Times New Roman" w:hAnsi="Times New Roman" w:cs="Times New Roman"/>
                <w:color w:val="000000"/>
              </w:rPr>
              <w:t>1,703</w:t>
            </w:r>
          </w:p>
        </w:tc>
        <w:tc>
          <w:tcPr>
            <w:tcW w:w="768" w:type="pct"/>
          </w:tcPr>
          <w:p w:rsidR="00703DE6" w:rsidRPr="00FB5049" w:rsidRDefault="00703DE6" w:rsidP="008E4EF5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FB5049">
              <w:rPr>
                <w:rFonts w:ascii="Times New Roman" w:hAnsi="Times New Roman" w:cs="Times New Roman"/>
                <w:color w:val="000000"/>
              </w:rPr>
              <w:t>0,321</w:t>
            </w:r>
          </w:p>
        </w:tc>
        <w:tc>
          <w:tcPr>
            <w:tcW w:w="755" w:type="pct"/>
            <w:vAlign w:val="center"/>
          </w:tcPr>
          <w:p w:rsidR="00703DE6" w:rsidRPr="00FB5049" w:rsidRDefault="00703DE6" w:rsidP="008E4EF5">
            <w:pPr>
              <w:jc w:val="center"/>
              <w:rPr>
                <w:rFonts w:ascii="Times New Roman" w:hAnsi="Times New Roman" w:cs="Times New Roman"/>
              </w:rPr>
            </w:pPr>
            <w:r w:rsidRPr="00FB5049">
              <w:rPr>
                <w:rFonts w:ascii="Times New Roman" w:hAnsi="Times New Roman" w:cs="Times New Roman"/>
              </w:rPr>
              <w:t>29,050</w:t>
            </w:r>
          </w:p>
        </w:tc>
        <w:tc>
          <w:tcPr>
            <w:tcW w:w="643" w:type="pct"/>
            <w:vAlign w:val="center"/>
          </w:tcPr>
          <w:p w:rsidR="00703DE6" w:rsidRPr="00FB5049" w:rsidRDefault="00703DE6" w:rsidP="008E4EF5">
            <w:pPr>
              <w:jc w:val="center"/>
              <w:rPr>
                <w:rFonts w:ascii="Times New Roman" w:hAnsi="Times New Roman" w:cs="Times New Roman"/>
              </w:rPr>
            </w:pPr>
            <w:r w:rsidRPr="00FB504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92" w:type="pct"/>
            <w:vAlign w:val="center"/>
          </w:tcPr>
          <w:p w:rsidR="00703DE6" w:rsidRPr="00FB5049" w:rsidRDefault="00703DE6" w:rsidP="008E4EF5">
            <w:pPr>
              <w:rPr>
                <w:rFonts w:ascii="Times New Roman" w:hAnsi="Times New Roman" w:cs="Times New Roman"/>
              </w:rPr>
            </w:pPr>
          </w:p>
        </w:tc>
      </w:tr>
      <w:tr w:rsidR="00703DE6" w:rsidRPr="00FB5049" w:rsidTr="008E4EF5">
        <w:trPr>
          <w:trHeight w:val="421"/>
        </w:trPr>
        <w:tc>
          <w:tcPr>
            <w:tcW w:w="299" w:type="pct"/>
            <w:vAlign w:val="center"/>
          </w:tcPr>
          <w:p w:rsidR="00703DE6" w:rsidRPr="00FB5049" w:rsidRDefault="00703DE6" w:rsidP="008E4EF5">
            <w:pPr>
              <w:jc w:val="center"/>
              <w:rPr>
                <w:rFonts w:ascii="Times New Roman" w:hAnsi="Times New Roman" w:cs="Times New Roman"/>
              </w:rPr>
            </w:pPr>
            <w:r w:rsidRPr="00FB504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03" w:type="pct"/>
            <w:vAlign w:val="center"/>
          </w:tcPr>
          <w:p w:rsidR="00703DE6" w:rsidRPr="00FB5049" w:rsidRDefault="00703DE6" w:rsidP="008E4EF5">
            <w:pPr>
              <w:rPr>
                <w:rFonts w:ascii="Times New Roman" w:hAnsi="Times New Roman" w:cs="Times New Roman"/>
              </w:rPr>
            </w:pPr>
            <w:proofErr w:type="spellStart"/>
            <w:r w:rsidRPr="00FB5049">
              <w:rPr>
                <w:rFonts w:ascii="Times New Roman" w:hAnsi="Times New Roman" w:cs="Times New Roman"/>
              </w:rPr>
              <w:t>Форфас</w:t>
            </w:r>
            <w:proofErr w:type="spellEnd"/>
          </w:p>
        </w:tc>
        <w:tc>
          <w:tcPr>
            <w:tcW w:w="840" w:type="pct"/>
            <w:vAlign w:val="center"/>
          </w:tcPr>
          <w:p w:rsidR="00703DE6" w:rsidRPr="00FB5049" w:rsidRDefault="00703DE6" w:rsidP="008E4EF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5049">
              <w:rPr>
                <w:rFonts w:ascii="Times New Roman" w:hAnsi="Times New Roman" w:cs="Times New Roman"/>
                <w:color w:val="000000"/>
              </w:rPr>
              <w:t>3,047</w:t>
            </w:r>
          </w:p>
        </w:tc>
        <w:tc>
          <w:tcPr>
            <w:tcW w:w="768" w:type="pct"/>
          </w:tcPr>
          <w:p w:rsidR="00703DE6" w:rsidRPr="00FB5049" w:rsidRDefault="00703DE6" w:rsidP="008E4EF5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FB5049">
              <w:rPr>
                <w:rFonts w:ascii="Times New Roman" w:hAnsi="Times New Roman" w:cs="Times New Roman"/>
                <w:color w:val="000000"/>
              </w:rPr>
              <w:t>0,801</w:t>
            </w:r>
          </w:p>
        </w:tc>
        <w:tc>
          <w:tcPr>
            <w:tcW w:w="755" w:type="pct"/>
            <w:vAlign w:val="center"/>
          </w:tcPr>
          <w:p w:rsidR="00703DE6" w:rsidRPr="00FB5049" w:rsidRDefault="00703DE6" w:rsidP="008E4EF5">
            <w:pPr>
              <w:jc w:val="center"/>
              <w:rPr>
                <w:rFonts w:ascii="Times New Roman" w:hAnsi="Times New Roman" w:cs="Times New Roman"/>
              </w:rPr>
            </w:pPr>
            <w:r w:rsidRPr="00FB5049">
              <w:rPr>
                <w:rFonts w:ascii="Times New Roman" w:hAnsi="Times New Roman" w:cs="Times New Roman"/>
              </w:rPr>
              <w:t>91,610</w:t>
            </w:r>
          </w:p>
        </w:tc>
        <w:tc>
          <w:tcPr>
            <w:tcW w:w="643" w:type="pct"/>
            <w:vAlign w:val="center"/>
          </w:tcPr>
          <w:p w:rsidR="00703DE6" w:rsidRPr="00FB5049" w:rsidRDefault="00703DE6" w:rsidP="008E4EF5">
            <w:pPr>
              <w:jc w:val="center"/>
              <w:rPr>
                <w:rFonts w:ascii="Times New Roman" w:hAnsi="Times New Roman" w:cs="Times New Roman"/>
              </w:rPr>
            </w:pPr>
            <w:r w:rsidRPr="00FB504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92" w:type="pct"/>
            <w:vAlign w:val="center"/>
          </w:tcPr>
          <w:p w:rsidR="00703DE6" w:rsidRPr="00FB5049" w:rsidRDefault="00703DE6" w:rsidP="008E4EF5">
            <w:pPr>
              <w:rPr>
                <w:rFonts w:ascii="Times New Roman" w:hAnsi="Times New Roman" w:cs="Times New Roman"/>
              </w:rPr>
            </w:pPr>
          </w:p>
        </w:tc>
      </w:tr>
      <w:tr w:rsidR="00703DE6" w:rsidRPr="00FB5049" w:rsidTr="008E4EF5">
        <w:trPr>
          <w:trHeight w:val="569"/>
        </w:trPr>
        <w:tc>
          <w:tcPr>
            <w:tcW w:w="299" w:type="pct"/>
            <w:vAlign w:val="center"/>
          </w:tcPr>
          <w:p w:rsidR="00703DE6" w:rsidRPr="00FB5049" w:rsidRDefault="00703DE6" w:rsidP="008E4EF5">
            <w:pPr>
              <w:jc w:val="center"/>
              <w:rPr>
                <w:rFonts w:ascii="Times New Roman" w:hAnsi="Times New Roman" w:cs="Times New Roman"/>
              </w:rPr>
            </w:pPr>
            <w:r w:rsidRPr="00FB504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03" w:type="pct"/>
            <w:vAlign w:val="center"/>
          </w:tcPr>
          <w:p w:rsidR="00703DE6" w:rsidRPr="00FB5049" w:rsidRDefault="00703DE6" w:rsidP="008E4EF5">
            <w:pPr>
              <w:rPr>
                <w:rFonts w:ascii="Times New Roman" w:hAnsi="Times New Roman" w:cs="Times New Roman"/>
              </w:rPr>
            </w:pPr>
            <w:r w:rsidRPr="00FB5049">
              <w:rPr>
                <w:rFonts w:ascii="Times New Roman" w:hAnsi="Times New Roman" w:cs="Times New Roman"/>
              </w:rPr>
              <w:t>Фильтрация</w:t>
            </w:r>
          </w:p>
        </w:tc>
        <w:tc>
          <w:tcPr>
            <w:tcW w:w="840" w:type="pct"/>
            <w:vAlign w:val="center"/>
          </w:tcPr>
          <w:p w:rsidR="00703DE6" w:rsidRPr="00FB5049" w:rsidRDefault="00703DE6" w:rsidP="008E4EF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5049">
              <w:rPr>
                <w:rFonts w:ascii="Times New Roman" w:hAnsi="Times New Roman" w:cs="Times New Roman"/>
                <w:color w:val="000000"/>
              </w:rPr>
              <w:t>0,351</w:t>
            </w:r>
          </w:p>
        </w:tc>
        <w:tc>
          <w:tcPr>
            <w:tcW w:w="768" w:type="pct"/>
          </w:tcPr>
          <w:p w:rsidR="00703DE6" w:rsidRPr="00FB5049" w:rsidRDefault="00703DE6" w:rsidP="008E4EF5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FB5049">
              <w:rPr>
                <w:rFonts w:ascii="Times New Roman" w:hAnsi="Times New Roman" w:cs="Times New Roman"/>
                <w:color w:val="000000"/>
              </w:rPr>
              <w:t>0,351</w:t>
            </w:r>
          </w:p>
        </w:tc>
        <w:tc>
          <w:tcPr>
            <w:tcW w:w="755" w:type="pct"/>
            <w:vAlign w:val="center"/>
          </w:tcPr>
          <w:p w:rsidR="00703DE6" w:rsidRPr="00FB5049" w:rsidRDefault="00703DE6" w:rsidP="008E4EF5">
            <w:pPr>
              <w:jc w:val="center"/>
              <w:rPr>
                <w:rFonts w:ascii="Times New Roman" w:hAnsi="Times New Roman" w:cs="Times New Roman"/>
              </w:rPr>
            </w:pPr>
            <w:r w:rsidRPr="00FB5049">
              <w:rPr>
                <w:rFonts w:ascii="Times New Roman" w:hAnsi="Times New Roman" w:cs="Times New Roman"/>
              </w:rPr>
              <w:t>33,012</w:t>
            </w:r>
          </w:p>
        </w:tc>
        <w:tc>
          <w:tcPr>
            <w:tcW w:w="643" w:type="pct"/>
            <w:vAlign w:val="center"/>
          </w:tcPr>
          <w:p w:rsidR="00703DE6" w:rsidRPr="00FB5049" w:rsidRDefault="00703DE6" w:rsidP="008E4EF5">
            <w:pPr>
              <w:jc w:val="center"/>
              <w:rPr>
                <w:rFonts w:ascii="Times New Roman" w:hAnsi="Times New Roman" w:cs="Times New Roman"/>
              </w:rPr>
            </w:pPr>
            <w:r w:rsidRPr="00FB504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92" w:type="pct"/>
            <w:vAlign w:val="center"/>
          </w:tcPr>
          <w:p w:rsidR="00703DE6" w:rsidRPr="00FB5049" w:rsidRDefault="00703DE6" w:rsidP="008E4EF5">
            <w:pPr>
              <w:rPr>
                <w:rFonts w:ascii="Times New Roman" w:hAnsi="Times New Roman" w:cs="Times New Roman"/>
              </w:rPr>
            </w:pPr>
          </w:p>
        </w:tc>
      </w:tr>
      <w:tr w:rsidR="00703DE6" w:rsidRPr="00FB5049" w:rsidTr="008E4EF5">
        <w:trPr>
          <w:trHeight w:val="549"/>
        </w:trPr>
        <w:tc>
          <w:tcPr>
            <w:tcW w:w="299" w:type="pct"/>
            <w:vAlign w:val="center"/>
          </w:tcPr>
          <w:p w:rsidR="00703DE6" w:rsidRPr="00FB5049" w:rsidRDefault="00703DE6" w:rsidP="008E4EF5">
            <w:pPr>
              <w:jc w:val="center"/>
              <w:rPr>
                <w:rFonts w:ascii="Times New Roman" w:hAnsi="Times New Roman" w:cs="Times New Roman"/>
              </w:rPr>
            </w:pPr>
            <w:r w:rsidRPr="00FB504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03" w:type="pct"/>
            <w:vAlign w:val="center"/>
          </w:tcPr>
          <w:p w:rsidR="00703DE6" w:rsidRPr="00FB5049" w:rsidRDefault="00703DE6" w:rsidP="008E4EF5">
            <w:pPr>
              <w:rPr>
                <w:rFonts w:ascii="Times New Roman" w:hAnsi="Times New Roman" w:cs="Times New Roman"/>
              </w:rPr>
            </w:pPr>
            <w:r w:rsidRPr="00FB5049">
              <w:rPr>
                <w:rFonts w:ascii="Times New Roman" w:hAnsi="Times New Roman" w:cs="Times New Roman"/>
              </w:rPr>
              <w:t>ЦКТ</w:t>
            </w:r>
          </w:p>
        </w:tc>
        <w:tc>
          <w:tcPr>
            <w:tcW w:w="840" w:type="pct"/>
            <w:vAlign w:val="center"/>
          </w:tcPr>
          <w:p w:rsidR="00703DE6" w:rsidRPr="00FB5049" w:rsidRDefault="00703DE6" w:rsidP="008E4EF5">
            <w:pPr>
              <w:jc w:val="center"/>
              <w:rPr>
                <w:rFonts w:ascii="Times New Roman" w:hAnsi="Times New Roman" w:cs="Times New Roman"/>
              </w:rPr>
            </w:pPr>
            <w:r w:rsidRPr="00FB5049">
              <w:rPr>
                <w:rFonts w:ascii="Times New Roman" w:hAnsi="Times New Roman" w:cs="Times New Roman"/>
              </w:rPr>
              <w:t>12,750</w:t>
            </w:r>
          </w:p>
        </w:tc>
        <w:tc>
          <w:tcPr>
            <w:tcW w:w="768" w:type="pct"/>
          </w:tcPr>
          <w:p w:rsidR="00703DE6" w:rsidRPr="00FB5049" w:rsidRDefault="00703DE6" w:rsidP="008E4EF5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FB50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0,156</w:t>
            </w:r>
          </w:p>
        </w:tc>
        <w:tc>
          <w:tcPr>
            <w:tcW w:w="755" w:type="pct"/>
            <w:vAlign w:val="center"/>
          </w:tcPr>
          <w:p w:rsidR="00703DE6" w:rsidRPr="00FB5049" w:rsidRDefault="00703DE6" w:rsidP="008E4EF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5049">
              <w:rPr>
                <w:rFonts w:ascii="Times New Roman" w:hAnsi="Times New Roman" w:cs="Times New Roman"/>
                <w:color w:val="000000"/>
              </w:rPr>
              <w:t>580,336</w:t>
            </w:r>
          </w:p>
        </w:tc>
        <w:tc>
          <w:tcPr>
            <w:tcW w:w="643" w:type="pct"/>
            <w:vAlign w:val="center"/>
          </w:tcPr>
          <w:p w:rsidR="00703DE6" w:rsidRPr="00FB5049" w:rsidRDefault="00703DE6" w:rsidP="008E4EF5">
            <w:pPr>
              <w:jc w:val="center"/>
              <w:rPr>
                <w:rFonts w:ascii="Times New Roman" w:hAnsi="Times New Roman" w:cs="Times New Roman"/>
              </w:rPr>
            </w:pPr>
            <w:r w:rsidRPr="00FB504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92" w:type="pct"/>
            <w:vAlign w:val="center"/>
          </w:tcPr>
          <w:p w:rsidR="00703DE6" w:rsidRPr="00FB5049" w:rsidRDefault="00703DE6" w:rsidP="008E4EF5">
            <w:pPr>
              <w:rPr>
                <w:rFonts w:ascii="Times New Roman" w:hAnsi="Times New Roman" w:cs="Times New Roman"/>
              </w:rPr>
            </w:pPr>
          </w:p>
        </w:tc>
      </w:tr>
      <w:tr w:rsidR="00703DE6" w:rsidRPr="00FB5049" w:rsidTr="008E4EF5">
        <w:trPr>
          <w:trHeight w:val="457"/>
        </w:trPr>
        <w:tc>
          <w:tcPr>
            <w:tcW w:w="299" w:type="pct"/>
            <w:vAlign w:val="center"/>
          </w:tcPr>
          <w:p w:rsidR="00703DE6" w:rsidRPr="00FB5049" w:rsidRDefault="00703DE6" w:rsidP="008E4EF5">
            <w:pPr>
              <w:jc w:val="center"/>
              <w:rPr>
                <w:rFonts w:ascii="Times New Roman" w:hAnsi="Times New Roman" w:cs="Times New Roman"/>
              </w:rPr>
            </w:pPr>
            <w:r w:rsidRPr="00FB504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03" w:type="pct"/>
            <w:vAlign w:val="center"/>
          </w:tcPr>
          <w:p w:rsidR="00703DE6" w:rsidRPr="00FB5049" w:rsidRDefault="00703DE6" w:rsidP="008E4EF5">
            <w:pPr>
              <w:rPr>
                <w:rFonts w:ascii="Times New Roman" w:hAnsi="Times New Roman" w:cs="Times New Roman"/>
              </w:rPr>
            </w:pPr>
            <w:proofErr w:type="spellStart"/>
            <w:r w:rsidRPr="00FB5049">
              <w:rPr>
                <w:rFonts w:ascii="Times New Roman" w:hAnsi="Times New Roman" w:cs="Times New Roman"/>
              </w:rPr>
              <w:t>Крейзи</w:t>
            </w:r>
            <w:proofErr w:type="spellEnd"/>
          </w:p>
        </w:tc>
        <w:tc>
          <w:tcPr>
            <w:tcW w:w="840" w:type="pct"/>
            <w:vAlign w:val="center"/>
          </w:tcPr>
          <w:p w:rsidR="00703DE6" w:rsidRPr="00FB5049" w:rsidRDefault="00703DE6" w:rsidP="008E4EF5">
            <w:pPr>
              <w:jc w:val="center"/>
              <w:rPr>
                <w:rFonts w:ascii="Times New Roman" w:hAnsi="Times New Roman" w:cs="Times New Roman"/>
              </w:rPr>
            </w:pPr>
            <w:r w:rsidRPr="00FB5049">
              <w:rPr>
                <w:rFonts w:ascii="Times New Roman" w:hAnsi="Times New Roman" w:cs="Times New Roman"/>
              </w:rPr>
              <w:t>2,000</w:t>
            </w:r>
          </w:p>
        </w:tc>
        <w:tc>
          <w:tcPr>
            <w:tcW w:w="768" w:type="pct"/>
          </w:tcPr>
          <w:p w:rsidR="00703DE6" w:rsidRPr="00FB5049" w:rsidRDefault="00703DE6" w:rsidP="008E4EF5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FB5049">
              <w:rPr>
                <w:rFonts w:ascii="Times New Roman" w:hAnsi="Times New Roman" w:cs="Times New Roman"/>
              </w:rPr>
              <w:t>0,040</w:t>
            </w:r>
          </w:p>
        </w:tc>
        <w:tc>
          <w:tcPr>
            <w:tcW w:w="755" w:type="pct"/>
            <w:vAlign w:val="center"/>
          </w:tcPr>
          <w:p w:rsidR="00703DE6" w:rsidRPr="00FB5049" w:rsidRDefault="00703DE6" w:rsidP="008E4EF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5049">
              <w:rPr>
                <w:rFonts w:ascii="Times New Roman" w:hAnsi="Times New Roman" w:cs="Times New Roman"/>
                <w:color w:val="000000"/>
              </w:rPr>
              <w:t>546,897</w:t>
            </w:r>
          </w:p>
        </w:tc>
        <w:tc>
          <w:tcPr>
            <w:tcW w:w="643" w:type="pct"/>
            <w:vAlign w:val="center"/>
          </w:tcPr>
          <w:p w:rsidR="00703DE6" w:rsidRPr="00FB5049" w:rsidRDefault="00703DE6" w:rsidP="008E4EF5">
            <w:pPr>
              <w:jc w:val="center"/>
              <w:rPr>
                <w:rFonts w:ascii="Times New Roman" w:hAnsi="Times New Roman" w:cs="Times New Roman"/>
              </w:rPr>
            </w:pPr>
            <w:r w:rsidRPr="00FB504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92" w:type="pct"/>
            <w:vAlign w:val="center"/>
          </w:tcPr>
          <w:p w:rsidR="00703DE6" w:rsidRPr="00FB5049" w:rsidRDefault="00703DE6" w:rsidP="008E4EF5">
            <w:pPr>
              <w:rPr>
                <w:rFonts w:ascii="Times New Roman" w:hAnsi="Times New Roman" w:cs="Times New Roman"/>
              </w:rPr>
            </w:pPr>
            <w:r w:rsidRPr="00FB5049">
              <w:rPr>
                <w:rFonts w:ascii="Times New Roman" w:hAnsi="Times New Roman" w:cs="Times New Roman"/>
              </w:rPr>
              <w:t xml:space="preserve">Замена на </w:t>
            </w:r>
            <w:r w:rsidRPr="00FB5049">
              <w:rPr>
                <w:rFonts w:ascii="Times New Roman" w:hAnsi="Times New Roman" w:cs="Times New Roman"/>
                <w:lang w:val="en-US"/>
              </w:rPr>
              <w:t>N</w:t>
            </w:r>
            <w:r w:rsidRPr="00FB5049"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</w:p>
        </w:tc>
      </w:tr>
    </w:tbl>
    <w:p w:rsidR="00595A0D" w:rsidRDefault="00703DE6">
      <w:bookmarkStart w:id="0" w:name="_GoBack"/>
      <w:bookmarkEnd w:id="0"/>
    </w:p>
    <w:sectPr w:rsidR="00595A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10612B"/>
    <w:multiLevelType w:val="hybridMultilevel"/>
    <w:tmpl w:val="6598E178"/>
    <w:lvl w:ilvl="0" w:tplc="AEEC236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864"/>
    <w:rsid w:val="00071241"/>
    <w:rsid w:val="003631EE"/>
    <w:rsid w:val="006A2864"/>
    <w:rsid w:val="00703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1C9B34-F173-4F29-A340-C7654B611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3D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03D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03DE6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465</Characters>
  <Application>Microsoft Office Word</Application>
  <DocSecurity>0</DocSecurity>
  <Lines>3</Lines>
  <Paragraphs>1</Paragraphs>
  <ScaleCrop>false</ScaleCrop>
  <Company>diakov.net</Company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2021-04-24T05:53:00Z</dcterms:created>
  <dcterms:modified xsi:type="dcterms:W3CDTF">2021-04-24T05:53:00Z</dcterms:modified>
</cp:coreProperties>
</file>